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B9" w:rsidRPr="00E107AB" w:rsidRDefault="00E107AB" w:rsidP="00E107AB">
      <w:pPr>
        <w:jc w:val="center"/>
        <w:rPr>
          <w:b/>
          <w:bCs/>
        </w:rPr>
      </w:pPr>
      <w:bookmarkStart w:id="0" w:name="_GoBack"/>
      <w:bookmarkEnd w:id="0"/>
      <w:r w:rsidRPr="00E107AB">
        <w:rPr>
          <w:b/>
          <w:bCs/>
        </w:rPr>
        <w:t>SCUOLA DI ECONOMIA</w:t>
      </w:r>
    </w:p>
    <w:p w:rsidR="00E107AB" w:rsidRDefault="00E107AB" w:rsidP="009C1EC7">
      <w:pPr>
        <w:jc w:val="center"/>
        <w:rPr>
          <w:b/>
          <w:bCs/>
        </w:rPr>
      </w:pPr>
      <w:r>
        <w:rPr>
          <w:b/>
          <w:bCs/>
        </w:rPr>
        <w:t>Pescara</w:t>
      </w:r>
    </w:p>
    <w:p w:rsidR="00E107AB" w:rsidRDefault="00E107AB" w:rsidP="009C1EC7">
      <w:pPr>
        <w:jc w:val="center"/>
        <w:rPr>
          <w:b/>
          <w:bCs/>
        </w:rPr>
      </w:pPr>
    </w:p>
    <w:p w:rsidR="00E107AB" w:rsidRDefault="00E107AB" w:rsidP="009C1EC7">
      <w:pPr>
        <w:jc w:val="center"/>
        <w:rPr>
          <w:b/>
          <w:bCs/>
        </w:rPr>
      </w:pPr>
    </w:p>
    <w:p w:rsidR="00BD67A6" w:rsidRPr="009C1EC7" w:rsidRDefault="009C1EC7" w:rsidP="009C1EC7">
      <w:pPr>
        <w:jc w:val="center"/>
        <w:rPr>
          <w:b/>
          <w:bCs/>
        </w:rPr>
      </w:pPr>
      <w:r>
        <w:rPr>
          <w:b/>
          <w:bCs/>
        </w:rPr>
        <w:t xml:space="preserve">ESAMI </w:t>
      </w:r>
      <w:r w:rsidRPr="009C1EC7">
        <w:rPr>
          <w:b/>
          <w:bCs/>
        </w:rPr>
        <w:t>DI LAUREA</w:t>
      </w:r>
      <w:r>
        <w:rPr>
          <w:b/>
          <w:bCs/>
        </w:rPr>
        <w:t xml:space="preserve"> SESSIONE STRAORDINARIA 2018-2019</w:t>
      </w:r>
      <w:r w:rsidRPr="009C1EC7">
        <w:rPr>
          <w:b/>
          <w:bCs/>
        </w:rPr>
        <w:t xml:space="preserve"> – COMUNICATO IMPORTANTE</w:t>
      </w:r>
    </w:p>
    <w:p w:rsidR="009C1EC7" w:rsidRDefault="009C1EC7" w:rsidP="009C1EC7">
      <w:pPr>
        <w:jc w:val="both"/>
      </w:pPr>
    </w:p>
    <w:p w:rsidR="00BD67A6" w:rsidRDefault="00BD67A6" w:rsidP="009C1EC7">
      <w:pPr>
        <w:jc w:val="both"/>
      </w:pPr>
      <w:r>
        <w:t>In attuazione dei provvedimenti normativi e di Ateneo emanati a seguito dell’emergenza sanitaria in corso nel Paese, si comunica che tutt</w:t>
      </w:r>
      <w:r w:rsidR="009C1EC7">
        <w:t>i</w:t>
      </w:r>
      <w:r>
        <w:t xml:space="preserve"> gli esami di laurea previsti per la sessione straordinaria</w:t>
      </w:r>
      <w:r w:rsidR="009C1EC7">
        <w:t xml:space="preserve"> 2018-2019</w:t>
      </w:r>
      <w:r>
        <w:t xml:space="preserve"> saranno svolti </w:t>
      </w:r>
      <w:r w:rsidR="001C1375">
        <w:t xml:space="preserve">esclusivamente </w:t>
      </w:r>
      <w:r>
        <w:t xml:space="preserve">in via telematica. </w:t>
      </w:r>
    </w:p>
    <w:p w:rsidR="00BD67A6" w:rsidRDefault="00BD67A6" w:rsidP="009C1EC7">
      <w:pPr>
        <w:jc w:val="both"/>
      </w:pPr>
    </w:p>
    <w:p w:rsidR="009C1EC7" w:rsidRPr="009C1EC7" w:rsidRDefault="00BD67A6" w:rsidP="009C1EC7">
      <w:pPr>
        <w:jc w:val="both"/>
        <w:rPr>
          <w:b/>
          <w:bCs/>
        </w:rPr>
      </w:pPr>
      <w:r w:rsidRPr="009C1EC7">
        <w:rPr>
          <w:b/>
          <w:bCs/>
        </w:rPr>
        <w:t xml:space="preserve">Per </w:t>
      </w:r>
      <w:r w:rsidR="009C1EC7" w:rsidRPr="009C1EC7">
        <w:rPr>
          <w:b/>
          <w:bCs/>
        </w:rPr>
        <w:t xml:space="preserve">consentire l’allestimento della speciale procedura telematica e amministrativa che dovrà essere seguita, si dispone </w:t>
      </w:r>
      <w:r w:rsidR="00E107AB">
        <w:rPr>
          <w:b/>
          <w:bCs/>
        </w:rPr>
        <w:t xml:space="preserve">intanto </w:t>
      </w:r>
      <w:r w:rsidR="007D0D62">
        <w:rPr>
          <w:b/>
          <w:bCs/>
        </w:rPr>
        <w:t>IL RINVIO</w:t>
      </w:r>
      <w:r w:rsidR="009C1EC7" w:rsidRPr="009C1EC7">
        <w:rPr>
          <w:b/>
          <w:bCs/>
        </w:rPr>
        <w:t xml:space="preserve"> </w:t>
      </w:r>
      <w:r w:rsidR="00E107AB" w:rsidRPr="009C1EC7">
        <w:rPr>
          <w:b/>
          <w:bCs/>
        </w:rPr>
        <w:t>della sessione di laurea prevista per i Corsi di Studio di Pescara</w:t>
      </w:r>
      <w:r w:rsidR="00E107AB">
        <w:rPr>
          <w:b/>
          <w:bCs/>
        </w:rPr>
        <w:t xml:space="preserve"> a partire dal 16 marzo in poi </w:t>
      </w:r>
      <w:r w:rsidR="00E107AB" w:rsidRPr="00E107AB">
        <w:rPr>
          <w:b/>
          <w:bCs/>
          <w:u w:val="single"/>
        </w:rPr>
        <w:t xml:space="preserve">A DATA CHE VERRA’ COMUNICATA </w:t>
      </w:r>
      <w:r w:rsidR="00E107AB">
        <w:rPr>
          <w:b/>
          <w:bCs/>
          <w:u w:val="single"/>
        </w:rPr>
        <w:t>NON APPENA POSSIBILE</w:t>
      </w:r>
      <w:r w:rsidR="009C1EC7" w:rsidRPr="00E107AB">
        <w:rPr>
          <w:b/>
          <w:bCs/>
          <w:u w:val="single"/>
        </w:rPr>
        <w:t>.</w:t>
      </w:r>
      <w:r w:rsidR="009C1EC7" w:rsidRPr="009C1EC7">
        <w:rPr>
          <w:b/>
          <w:bCs/>
        </w:rPr>
        <w:t xml:space="preserve"> </w:t>
      </w:r>
    </w:p>
    <w:p w:rsidR="009C1EC7" w:rsidRDefault="009C1EC7" w:rsidP="009C1EC7">
      <w:pPr>
        <w:jc w:val="both"/>
      </w:pPr>
    </w:p>
    <w:p w:rsidR="00BD67A6" w:rsidRDefault="009C1EC7" w:rsidP="009C1EC7">
      <w:pPr>
        <w:jc w:val="both"/>
      </w:pPr>
      <w:r>
        <w:t xml:space="preserve">Si pregano tutti gli Studenti interessati di provvedere intanto a mettersi nelle condizioni di poter partecipare ad una riunione telematica via computer o </w:t>
      </w:r>
      <w:proofErr w:type="spellStart"/>
      <w:r>
        <w:t>smartphone</w:t>
      </w:r>
      <w:proofErr w:type="spellEnd"/>
      <w:r>
        <w:t xml:space="preserve"> utilizzando le indicazioni presenti nella home page di Ateneo per l’attivazione del sistema Teams.</w:t>
      </w:r>
    </w:p>
    <w:p w:rsidR="009C1EC7" w:rsidRDefault="009C1EC7" w:rsidP="009C1EC7">
      <w:pPr>
        <w:jc w:val="both"/>
      </w:pPr>
    </w:p>
    <w:p w:rsidR="009C1EC7" w:rsidRDefault="009C1EC7" w:rsidP="009C1EC7">
      <w:pPr>
        <w:jc w:val="both"/>
      </w:pPr>
      <w:r>
        <w:t>Michele Rea</w:t>
      </w:r>
    </w:p>
    <w:sectPr w:rsidR="009C1EC7" w:rsidSect="002E73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A6"/>
    <w:rsid w:val="001C1375"/>
    <w:rsid w:val="002E7379"/>
    <w:rsid w:val="003A580B"/>
    <w:rsid w:val="00676E0C"/>
    <w:rsid w:val="007D0D62"/>
    <w:rsid w:val="009C1EC7"/>
    <w:rsid w:val="00BD67A6"/>
    <w:rsid w:val="00D6574B"/>
    <w:rsid w:val="00E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alessandra</cp:lastModifiedBy>
  <cp:revision>2</cp:revision>
  <dcterms:created xsi:type="dcterms:W3CDTF">2020-03-10T11:53:00Z</dcterms:created>
  <dcterms:modified xsi:type="dcterms:W3CDTF">2020-03-10T11:53:00Z</dcterms:modified>
</cp:coreProperties>
</file>